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C5B" w:rsidRPr="00D53F4F" w:rsidRDefault="00BF7C5B" w:rsidP="0083313F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D53F4F">
        <w:rPr>
          <w:rFonts w:ascii="Arial Narrow" w:hAnsi="Arial Narrow"/>
          <w:b/>
          <w:sz w:val="26"/>
          <w:szCs w:val="26"/>
        </w:rPr>
        <w:t>Líneas de Generación y Aplica</w:t>
      </w:r>
      <w:bookmarkStart w:id="0" w:name="_GoBack"/>
      <w:bookmarkEnd w:id="0"/>
      <w:r w:rsidRPr="00D53F4F">
        <w:rPr>
          <w:rFonts w:ascii="Arial Narrow" w:hAnsi="Arial Narrow"/>
          <w:b/>
          <w:sz w:val="26"/>
          <w:szCs w:val="26"/>
        </w:rPr>
        <w:t>ción del Conocimiento aprobadas por el Consejo Universitario del 19 de febrero de 2018 al 18 de febrero de 2021:</w:t>
      </w:r>
    </w:p>
    <w:p w:rsidR="00BF7C5B" w:rsidRDefault="00BF7C5B" w:rsidP="0083313F">
      <w:pPr>
        <w:spacing w:after="0" w:line="240" w:lineRule="auto"/>
        <w:jc w:val="both"/>
        <w:rPr>
          <w:rFonts w:ascii="Arial Narrow" w:hAnsi="Arial Narrow"/>
        </w:rPr>
      </w:pPr>
    </w:p>
    <w:p w:rsidR="004252D8" w:rsidRDefault="004252D8" w:rsidP="0083313F">
      <w:pPr>
        <w:spacing w:after="0" w:line="240" w:lineRule="auto"/>
        <w:jc w:val="both"/>
        <w:rPr>
          <w:rFonts w:ascii="Arial Narrow" w:hAnsi="Arial Narrow"/>
        </w:rPr>
      </w:pPr>
    </w:p>
    <w:p w:rsidR="00D53F4F" w:rsidRDefault="004252D8" w:rsidP="0083313F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L</w:t>
      </w:r>
      <w:r w:rsidRPr="004252D8">
        <w:rPr>
          <w:rFonts w:ascii="Arial Narrow" w:hAnsi="Arial Narrow"/>
        </w:rPr>
        <w:t>as Líneas de Generación y Aplicación del Conocimiento 2015-2018 vigentes en nuestra casa de estudios son las siguientes</w:t>
      </w:r>
      <w:r>
        <w:rPr>
          <w:rFonts w:ascii="Arial Narrow" w:hAnsi="Arial Narrow"/>
        </w:rPr>
        <w:t xml:space="preserve">: </w:t>
      </w:r>
    </w:p>
    <w:p w:rsidR="004252D8" w:rsidRPr="00D53F4F" w:rsidRDefault="004252D8" w:rsidP="0083313F">
      <w:pPr>
        <w:spacing w:after="0" w:line="240" w:lineRule="auto"/>
        <w:jc w:val="both"/>
        <w:rPr>
          <w:rFonts w:ascii="Arial Narrow" w:hAnsi="Arial Narrow"/>
        </w:rPr>
      </w:pPr>
    </w:p>
    <w:p w:rsidR="00B415C8" w:rsidRPr="00820E0C" w:rsidRDefault="00B415C8" w:rsidP="0083313F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820E0C">
        <w:rPr>
          <w:rFonts w:ascii="Arial Narrow" w:hAnsi="Arial Narrow"/>
          <w:b/>
          <w:sz w:val="24"/>
          <w:szCs w:val="24"/>
        </w:rPr>
        <w:t xml:space="preserve">LGAC 1. </w:t>
      </w:r>
      <w:r w:rsidRPr="00820E0C">
        <w:rPr>
          <w:rFonts w:ascii="Arial Narrow" w:hAnsi="Arial Narrow"/>
          <w:b/>
          <w:bCs/>
          <w:sz w:val="24"/>
          <w:szCs w:val="24"/>
        </w:rPr>
        <w:t>Sustentabilidad Agropecuaria y Bienestar Animal</w:t>
      </w:r>
    </w:p>
    <w:p w:rsidR="00C91FB1" w:rsidRDefault="00C91FB1" w:rsidP="0083313F">
      <w:pPr>
        <w:spacing w:after="0" w:line="240" w:lineRule="auto"/>
        <w:jc w:val="both"/>
        <w:rPr>
          <w:rFonts w:ascii="Arial Narrow" w:hAnsi="Arial Narrow"/>
          <w:bCs/>
          <w:i/>
          <w:sz w:val="24"/>
          <w:szCs w:val="24"/>
        </w:rPr>
      </w:pPr>
    </w:p>
    <w:p w:rsidR="00820E0C" w:rsidRPr="00820E0C" w:rsidRDefault="00820E0C" w:rsidP="0083313F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83313F">
        <w:rPr>
          <w:rFonts w:ascii="Arial Narrow" w:hAnsi="Arial Narrow"/>
          <w:bCs/>
          <w:i/>
          <w:sz w:val="24"/>
          <w:szCs w:val="24"/>
        </w:rPr>
        <w:t>Objetivo:</w:t>
      </w:r>
      <w:r w:rsidRPr="00820E0C">
        <w:rPr>
          <w:rFonts w:ascii="Arial Narrow" w:hAnsi="Arial Narrow"/>
          <w:bCs/>
          <w:sz w:val="24"/>
          <w:szCs w:val="24"/>
        </w:rPr>
        <w:t xml:space="preserve"> Generar investigación básica y aplicada en el área del conocimiento de las Ciencias Agronómicas y Veterinarias enfocadas a la sustentabilidad agropecuaria y el bienestar animal, con el fin de impactar socioeconómicamente en la comunidad, mediante la innovación, desarrollo y transferencia de tecnología, para la comercialización racional de los productos generados.</w:t>
      </w:r>
    </w:p>
    <w:p w:rsidR="00820E0C" w:rsidRPr="00820E0C" w:rsidRDefault="00820E0C" w:rsidP="0083313F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:rsidR="00C91FB1" w:rsidRDefault="00C91FB1" w:rsidP="0083313F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i/>
          <w:sz w:val="24"/>
          <w:szCs w:val="24"/>
        </w:rPr>
        <w:t>Programas:</w:t>
      </w:r>
      <w:r>
        <w:rPr>
          <w:rFonts w:ascii="Arial Narrow" w:hAnsi="Arial Narrow"/>
          <w:bCs/>
          <w:sz w:val="24"/>
          <w:szCs w:val="24"/>
        </w:rPr>
        <w:t xml:space="preserve"> </w:t>
      </w:r>
    </w:p>
    <w:p w:rsidR="00C91FB1" w:rsidRDefault="00C91FB1" w:rsidP="00C91FB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Producción y Salud Animal</w:t>
      </w:r>
    </w:p>
    <w:p w:rsidR="00C91FB1" w:rsidRDefault="00C91FB1" w:rsidP="00C91FB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Biotecnología Agropecuaria y Nuevas Tecnologías</w:t>
      </w:r>
    </w:p>
    <w:p w:rsidR="00C91FB1" w:rsidRPr="00C91FB1" w:rsidRDefault="00C91FB1" w:rsidP="00C91FB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Producción Agropecuaria Sustentable y A</w:t>
      </w:r>
      <w:r w:rsidRPr="00C91FB1">
        <w:rPr>
          <w:rFonts w:ascii="Arial Narrow" w:hAnsi="Arial Narrow"/>
          <w:bCs/>
          <w:sz w:val="24"/>
          <w:szCs w:val="24"/>
        </w:rPr>
        <w:t>gronegocios</w:t>
      </w:r>
    </w:p>
    <w:p w:rsidR="00C91FB1" w:rsidRDefault="00C91FB1" w:rsidP="0083313F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:rsidR="00D53F4F" w:rsidRPr="00D53F4F" w:rsidRDefault="00D53F4F" w:rsidP="0083313F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:rsidR="00B415C8" w:rsidRPr="00820E0C" w:rsidRDefault="00B415C8" w:rsidP="0083313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820E0C">
        <w:rPr>
          <w:rFonts w:ascii="Arial Narrow" w:hAnsi="Arial Narrow"/>
          <w:b/>
          <w:bCs/>
          <w:sz w:val="24"/>
          <w:szCs w:val="24"/>
        </w:rPr>
        <w:t>LGAC 2. Conceptualización, Materialización y Comunicación de los Objetos de Diseño</w:t>
      </w:r>
    </w:p>
    <w:p w:rsidR="000D7A22" w:rsidRDefault="000D7A22" w:rsidP="000D7A2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D7A22" w:rsidRPr="000D7A22" w:rsidRDefault="000D7A22" w:rsidP="000D7A2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D7A22">
        <w:rPr>
          <w:rFonts w:ascii="Arial Narrow" w:hAnsi="Arial Narrow"/>
          <w:i/>
          <w:sz w:val="24"/>
          <w:szCs w:val="24"/>
        </w:rPr>
        <w:t xml:space="preserve">Objetivo: </w:t>
      </w:r>
      <w:r w:rsidRPr="000D7A22">
        <w:rPr>
          <w:rFonts w:ascii="Arial Narrow" w:hAnsi="Arial Narrow"/>
          <w:sz w:val="24"/>
          <w:szCs w:val="24"/>
        </w:rPr>
        <w:t>Investigar y desarrollar los procesos teórico prácticos, que atañen las problemáticas del espacio, el producto, la persona y su entorno a través de la generación y aplicación del conocimiento en la conceptualización, comunicación y materialización de los objetos de diseño, con un carácter multidisciplinar, tecnológico y humano.</w:t>
      </w:r>
    </w:p>
    <w:p w:rsidR="000D7A22" w:rsidRPr="000D7A22" w:rsidRDefault="000D7A22" w:rsidP="000D7A2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9389F" w:rsidRDefault="0019389F" w:rsidP="0083313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Programas: </w:t>
      </w:r>
    </w:p>
    <w:p w:rsidR="0019389F" w:rsidRPr="0019389F" w:rsidRDefault="0019389F" w:rsidP="0019389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es-ES"/>
        </w:rPr>
        <w:t>Proceso de C</w:t>
      </w:r>
      <w:r w:rsidRPr="0019389F">
        <w:rPr>
          <w:rFonts w:ascii="Arial Narrow" w:hAnsi="Arial Narrow"/>
          <w:sz w:val="24"/>
          <w:szCs w:val="24"/>
          <w:lang w:val="es-ES"/>
        </w:rPr>
        <w:t xml:space="preserve">onceptualización </w:t>
      </w:r>
      <w:r>
        <w:rPr>
          <w:rFonts w:ascii="Arial Narrow" w:hAnsi="Arial Narrow"/>
          <w:sz w:val="24"/>
          <w:szCs w:val="24"/>
          <w:lang w:val="es-ES"/>
        </w:rPr>
        <w:t>(Pensamiento, E</w:t>
      </w:r>
      <w:r w:rsidRPr="0019389F">
        <w:rPr>
          <w:rFonts w:ascii="Arial Narrow" w:hAnsi="Arial Narrow"/>
          <w:sz w:val="24"/>
          <w:szCs w:val="24"/>
          <w:lang w:val="es-ES"/>
        </w:rPr>
        <w:t xml:space="preserve">pistemología y </w:t>
      </w:r>
      <w:r>
        <w:rPr>
          <w:rFonts w:ascii="Arial Narrow" w:hAnsi="Arial Narrow"/>
          <w:sz w:val="24"/>
          <w:szCs w:val="24"/>
          <w:lang w:val="es-ES"/>
        </w:rPr>
        <w:t>O</w:t>
      </w:r>
      <w:r w:rsidRPr="0019389F">
        <w:rPr>
          <w:rFonts w:ascii="Arial Narrow" w:hAnsi="Arial Narrow"/>
          <w:sz w:val="24"/>
          <w:szCs w:val="24"/>
          <w:lang w:val="es-ES"/>
        </w:rPr>
        <w:t xml:space="preserve">ntología del </w:t>
      </w:r>
      <w:r>
        <w:rPr>
          <w:rFonts w:ascii="Arial Narrow" w:hAnsi="Arial Narrow"/>
          <w:sz w:val="24"/>
          <w:szCs w:val="24"/>
          <w:lang w:val="es-ES"/>
        </w:rPr>
        <w:t>D</w:t>
      </w:r>
      <w:r w:rsidRPr="0019389F">
        <w:rPr>
          <w:rFonts w:ascii="Arial Narrow" w:hAnsi="Arial Narrow"/>
          <w:sz w:val="24"/>
          <w:szCs w:val="24"/>
          <w:lang w:val="es-ES"/>
        </w:rPr>
        <w:t>iseño)</w:t>
      </w:r>
    </w:p>
    <w:p w:rsidR="0019389F" w:rsidRDefault="0019389F" w:rsidP="0019389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9389F">
        <w:rPr>
          <w:rFonts w:ascii="Arial Narrow" w:hAnsi="Arial Narrow"/>
          <w:sz w:val="24"/>
          <w:szCs w:val="24"/>
        </w:rPr>
        <w:t xml:space="preserve">Proceso de </w:t>
      </w:r>
      <w:r>
        <w:rPr>
          <w:rFonts w:ascii="Arial Narrow" w:hAnsi="Arial Narrow"/>
          <w:sz w:val="24"/>
          <w:szCs w:val="24"/>
        </w:rPr>
        <w:t>M</w:t>
      </w:r>
      <w:r w:rsidRPr="0019389F">
        <w:rPr>
          <w:rFonts w:ascii="Arial Narrow" w:hAnsi="Arial Narrow"/>
          <w:sz w:val="24"/>
          <w:szCs w:val="24"/>
        </w:rPr>
        <w:t>at</w:t>
      </w:r>
      <w:r>
        <w:rPr>
          <w:rFonts w:ascii="Arial Narrow" w:hAnsi="Arial Narrow"/>
          <w:sz w:val="24"/>
          <w:szCs w:val="24"/>
        </w:rPr>
        <w:t>erialización (Materialización, Procesos y Sustentabilidad para el Diseño)</w:t>
      </w:r>
    </w:p>
    <w:p w:rsidR="0019389F" w:rsidRPr="0019389F" w:rsidRDefault="0019389F" w:rsidP="0019389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es-ES"/>
        </w:rPr>
        <w:t>Proceso de C</w:t>
      </w:r>
      <w:r w:rsidRPr="0019389F">
        <w:rPr>
          <w:rFonts w:ascii="Arial Narrow" w:hAnsi="Arial Narrow"/>
          <w:sz w:val="24"/>
          <w:szCs w:val="24"/>
          <w:lang w:val="es-ES"/>
        </w:rPr>
        <w:t xml:space="preserve">omunicación (Significación, </w:t>
      </w:r>
      <w:r>
        <w:rPr>
          <w:rFonts w:ascii="Arial Narrow" w:hAnsi="Arial Narrow"/>
          <w:sz w:val="24"/>
          <w:szCs w:val="24"/>
          <w:lang w:val="es-ES"/>
        </w:rPr>
        <w:t>Interpretación y Percepción del Objeto del D</w:t>
      </w:r>
      <w:r w:rsidRPr="0019389F">
        <w:rPr>
          <w:rFonts w:ascii="Arial Narrow" w:hAnsi="Arial Narrow"/>
          <w:sz w:val="24"/>
          <w:szCs w:val="24"/>
          <w:lang w:val="es-ES"/>
        </w:rPr>
        <w:t>iseño)</w:t>
      </w:r>
    </w:p>
    <w:p w:rsidR="0019389F" w:rsidRPr="0019389F" w:rsidRDefault="0070441F" w:rsidP="0019389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Multidisciplina, Tecnología y Humanismo (d</w:t>
      </w:r>
      <w:r w:rsidR="0019389F" w:rsidRPr="0019389F">
        <w:rPr>
          <w:rFonts w:ascii="Arial Narrow" w:hAnsi="Arial Narrow"/>
          <w:sz w:val="24"/>
          <w:szCs w:val="24"/>
        </w:rPr>
        <w:t xml:space="preserve">imensiones de la persona desde la perspectiva </w:t>
      </w:r>
      <w:r>
        <w:rPr>
          <w:rFonts w:ascii="Arial Narrow" w:hAnsi="Arial Narrow"/>
          <w:sz w:val="24"/>
          <w:szCs w:val="24"/>
        </w:rPr>
        <w:t>s</w:t>
      </w:r>
      <w:r w:rsidR="0019389F" w:rsidRPr="0019389F">
        <w:rPr>
          <w:rFonts w:ascii="Arial Narrow" w:hAnsi="Arial Narrow"/>
          <w:sz w:val="24"/>
          <w:szCs w:val="24"/>
        </w:rPr>
        <w:t xml:space="preserve">ociológica, antropológica, filosófica y psicológica, así como su relación con los </w:t>
      </w:r>
      <w:r>
        <w:rPr>
          <w:rFonts w:ascii="Arial Narrow" w:hAnsi="Arial Narrow"/>
          <w:sz w:val="24"/>
          <w:szCs w:val="24"/>
        </w:rPr>
        <w:t>demás los recursos disponibles)</w:t>
      </w:r>
    </w:p>
    <w:p w:rsidR="0019389F" w:rsidRDefault="0019389F" w:rsidP="0083313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53F4F" w:rsidRPr="00D53F4F" w:rsidRDefault="00D53F4F" w:rsidP="0083313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415C8" w:rsidRPr="00820E0C" w:rsidRDefault="00B415C8" w:rsidP="0083313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820E0C">
        <w:rPr>
          <w:rFonts w:ascii="Arial Narrow" w:hAnsi="Arial Narrow"/>
          <w:b/>
          <w:sz w:val="24"/>
          <w:szCs w:val="24"/>
        </w:rPr>
        <w:t xml:space="preserve">LGAC 3. Habitabilidad del Espacio Urbano, Rural y Arquitectónico </w:t>
      </w:r>
    </w:p>
    <w:p w:rsidR="00B415C8" w:rsidRDefault="00B415C8" w:rsidP="0083313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94321" w:rsidRPr="00994321" w:rsidRDefault="00994321" w:rsidP="0099432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94321">
        <w:rPr>
          <w:rFonts w:ascii="Arial Narrow" w:hAnsi="Arial Narrow"/>
          <w:i/>
          <w:sz w:val="24"/>
          <w:szCs w:val="24"/>
        </w:rPr>
        <w:t>Objetivo:</w:t>
      </w:r>
      <w:r w:rsidRPr="00994321">
        <w:rPr>
          <w:rFonts w:ascii="Arial Narrow" w:hAnsi="Arial Narrow"/>
          <w:sz w:val="24"/>
          <w:szCs w:val="24"/>
        </w:rPr>
        <w:t xml:space="preserve"> Abordar las problemáticas que enfrenta la comunidad con relación al territorio en términos de habitabilidad del espacio urbano, rural y arquitectónico, para la mejora de la calidad de vida y el desarrollo del ser humano,</w:t>
      </w:r>
    </w:p>
    <w:p w:rsidR="00994321" w:rsidRPr="00994321" w:rsidRDefault="00994321" w:rsidP="0099432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94321" w:rsidRDefault="00994321" w:rsidP="0083313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Programas: </w:t>
      </w:r>
    </w:p>
    <w:p w:rsidR="00994321" w:rsidRDefault="007E4FFF" w:rsidP="007E4FF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Gestión y Políticas del Territorio</w:t>
      </w:r>
    </w:p>
    <w:p w:rsidR="007E4FFF" w:rsidRDefault="007E4FFF" w:rsidP="007E4FF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Entorno Urbano y Arquitectónico</w:t>
      </w:r>
    </w:p>
    <w:p w:rsidR="007E4FFF" w:rsidRDefault="007E4FFF" w:rsidP="007E4FF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E4FFF">
        <w:rPr>
          <w:rFonts w:ascii="Arial Narrow" w:hAnsi="Arial Narrow"/>
          <w:sz w:val="24"/>
          <w:szCs w:val="24"/>
        </w:rPr>
        <w:t xml:space="preserve">Justicia </w:t>
      </w:r>
      <w:r w:rsidR="00622043">
        <w:rPr>
          <w:rFonts w:ascii="Arial Narrow" w:hAnsi="Arial Narrow"/>
          <w:sz w:val="24"/>
          <w:szCs w:val="24"/>
        </w:rPr>
        <w:t>E</w:t>
      </w:r>
      <w:r w:rsidRPr="007E4FFF">
        <w:rPr>
          <w:rFonts w:ascii="Arial Narrow" w:hAnsi="Arial Narrow"/>
          <w:sz w:val="24"/>
          <w:szCs w:val="24"/>
        </w:rPr>
        <w:t xml:space="preserve">spacial, </w:t>
      </w:r>
      <w:r w:rsidR="00622043">
        <w:rPr>
          <w:rFonts w:ascii="Arial Narrow" w:hAnsi="Arial Narrow"/>
          <w:sz w:val="24"/>
          <w:szCs w:val="24"/>
        </w:rPr>
        <w:t>D</w:t>
      </w:r>
      <w:r w:rsidRPr="007E4FFF">
        <w:rPr>
          <w:rFonts w:ascii="Arial Narrow" w:hAnsi="Arial Narrow"/>
          <w:sz w:val="24"/>
          <w:szCs w:val="24"/>
        </w:rPr>
        <w:t xml:space="preserve">iseño </w:t>
      </w:r>
      <w:r w:rsidR="00622043">
        <w:rPr>
          <w:rFonts w:ascii="Arial Narrow" w:hAnsi="Arial Narrow"/>
          <w:sz w:val="24"/>
          <w:szCs w:val="24"/>
        </w:rPr>
        <w:t>P</w:t>
      </w:r>
      <w:r w:rsidRPr="007E4FFF">
        <w:rPr>
          <w:rFonts w:ascii="Arial Narrow" w:hAnsi="Arial Narrow"/>
          <w:sz w:val="24"/>
          <w:szCs w:val="24"/>
        </w:rPr>
        <w:t xml:space="preserve">articipativo e </w:t>
      </w:r>
      <w:r w:rsidR="00622043">
        <w:rPr>
          <w:rFonts w:ascii="Arial Narrow" w:hAnsi="Arial Narrow"/>
          <w:sz w:val="24"/>
          <w:szCs w:val="24"/>
        </w:rPr>
        <w:t>I</w:t>
      </w:r>
      <w:r w:rsidRPr="007E4FFF">
        <w:rPr>
          <w:rFonts w:ascii="Arial Narrow" w:hAnsi="Arial Narrow"/>
          <w:sz w:val="24"/>
          <w:szCs w:val="24"/>
        </w:rPr>
        <w:t xml:space="preserve">nnovación </w:t>
      </w:r>
      <w:r w:rsidR="00622043">
        <w:rPr>
          <w:rFonts w:ascii="Arial Narrow" w:hAnsi="Arial Narrow"/>
          <w:sz w:val="24"/>
          <w:szCs w:val="24"/>
        </w:rPr>
        <w:t>S</w:t>
      </w:r>
      <w:r w:rsidRPr="007E4FFF">
        <w:rPr>
          <w:rFonts w:ascii="Arial Narrow" w:hAnsi="Arial Narrow"/>
          <w:sz w:val="24"/>
          <w:szCs w:val="24"/>
        </w:rPr>
        <w:t>ocial</w:t>
      </w:r>
    </w:p>
    <w:p w:rsidR="00622043" w:rsidRDefault="00622043" w:rsidP="007E4FF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E4FFF">
        <w:rPr>
          <w:rFonts w:ascii="Arial Narrow" w:hAnsi="Arial Narrow"/>
          <w:sz w:val="24"/>
          <w:szCs w:val="24"/>
        </w:rPr>
        <w:t xml:space="preserve">Edificación y </w:t>
      </w:r>
      <w:r w:rsidR="0075060F">
        <w:rPr>
          <w:rFonts w:ascii="Arial Narrow" w:hAnsi="Arial Narrow"/>
          <w:sz w:val="24"/>
          <w:szCs w:val="24"/>
        </w:rPr>
        <w:t>S</w:t>
      </w:r>
      <w:r w:rsidRPr="007E4FFF">
        <w:rPr>
          <w:rFonts w:ascii="Arial Narrow" w:hAnsi="Arial Narrow"/>
          <w:sz w:val="24"/>
          <w:szCs w:val="24"/>
        </w:rPr>
        <w:t xml:space="preserve">istemas </w:t>
      </w:r>
      <w:r w:rsidR="0075060F">
        <w:rPr>
          <w:rFonts w:ascii="Arial Narrow" w:hAnsi="Arial Narrow"/>
          <w:sz w:val="24"/>
          <w:szCs w:val="24"/>
        </w:rPr>
        <w:t>T</w:t>
      </w:r>
      <w:r w:rsidRPr="007E4FFF">
        <w:rPr>
          <w:rFonts w:ascii="Arial Narrow" w:hAnsi="Arial Narrow"/>
          <w:sz w:val="24"/>
          <w:szCs w:val="24"/>
        </w:rPr>
        <w:t xml:space="preserve">ecnológicos </w:t>
      </w:r>
      <w:r w:rsidR="0075060F">
        <w:rPr>
          <w:rFonts w:ascii="Arial Narrow" w:hAnsi="Arial Narrow"/>
          <w:sz w:val="24"/>
          <w:szCs w:val="24"/>
        </w:rPr>
        <w:t>E</w:t>
      </w:r>
      <w:r w:rsidRPr="007E4FFF">
        <w:rPr>
          <w:rFonts w:ascii="Arial Narrow" w:hAnsi="Arial Narrow"/>
          <w:sz w:val="24"/>
          <w:szCs w:val="24"/>
        </w:rPr>
        <w:t>mergentes</w:t>
      </w:r>
    </w:p>
    <w:p w:rsidR="00622043" w:rsidRDefault="00622043" w:rsidP="007E4FF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E4FFF">
        <w:rPr>
          <w:rFonts w:ascii="Arial Narrow" w:hAnsi="Arial Narrow"/>
          <w:sz w:val="24"/>
          <w:szCs w:val="24"/>
        </w:rPr>
        <w:lastRenderedPageBreak/>
        <w:t xml:space="preserve">Medio </w:t>
      </w:r>
      <w:r w:rsidR="0075060F">
        <w:rPr>
          <w:rFonts w:ascii="Arial Narrow" w:hAnsi="Arial Narrow"/>
          <w:sz w:val="24"/>
          <w:szCs w:val="24"/>
        </w:rPr>
        <w:t>A</w:t>
      </w:r>
      <w:r w:rsidRPr="007E4FFF">
        <w:rPr>
          <w:rFonts w:ascii="Arial Narrow" w:hAnsi="Arial Narrow"/>
          <w:sz w:val="24"/>
          <w:szCs w:val="24"/>
        </w:rPr>
        <w:t xml:space="preserve">mbiente y </w:t>
      </w:r>
      <w:r w:rsidR="0075060F">
        <w:rPr>
          <w:rFonts w:ascii="Arial Narrow" w:hAnsi="Arial Narrow"/>
          <w:sz w:val="24"/>
          <w:szCs w:val="24"/>
        </w:rPr>
        <w:t>S</w:t>
      </w:r>
      <w:r w:rsidRPr="007E4FFF">
        <w:rPr>
          <w:rFonts w:ascii="Arial Narrow" w:hAnsi="Arial Narrow"/>
          <w:sz w:val="24"/>
          <w:szCs w:val="24"/>
        </w:rPr>
        <w:t>ustentabilidad</w:t>
      </w:r>
    </w:p>
    <w:p w:rsidR="00622043" w:rsidRPr="007E4FFF" w:rsidRDefault="00622043" w:rsidP="007E4FF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E4FFF">
        <w:rPr>
          <w:rFonts w:ascii="Arial Narrow" w:hAnsi="Arial Narrow"/>
          <w:sz w:val="24"/>
          <w:szCs w:val="24"/>
        </w:rPr>
        <w:t xml:space="preserve">Patrimonio y </w:t>
      </w:r>
      <w:r w:rsidR="0075060F">
        <w:rPr>
          <w:rFonts w:ascii="Arial Narrow" w:hAnsi="Arial Narrow"/>
          <w:sz w:val="24"/>
          <w:szCs w:val="24"/>
        </w:rPr>
        <w:t>C</w:t>
      </w:r>
      <w:r w:rsidRPr="007E4FFF">
        <w:rPr>
          <w:rFonts w:ascii="Arial Narrow" w:hAnsi="Arial Narrow"/>
          <w:sz w:val="24"/>
          <w:szCs w:val="24"/>
        </w:rPr>
        <w:t>iudad</w:t>
      </w:r>
    </w:p>
    <w:p w:rsidR="00994321" w:rsidRDefault="00994321" w:rsidP="0083313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415C8" w:rsidRPr="00820E0C" w:rsidRDefault="00B415C8" w:rsidP="0083313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820E0C">
        <w:rPr>
          <w:rFonts w:ascii="Arial Narrow" w:hAnsi="Arial Narrow"/>
          <w:b/>
          <w:sz w:val="24"/>
          <w:szCs w:val="24"/>
        </w:rPr>
        <w:t xml:space="preserve">LGAC 4. Comunicación Estratégica y Estudios Socioculturales </w:t>
      </w:r>
    </w:p>
    <w:p w:rsidR="009C049B" w:rsidRDefault="009C049B" w:rsidP="009C049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C049B" w:rsidRPr="009C049B" w:rsidRDefault="009C049B" w:rsidP="009C049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C049B">
        <w:rPr>
          <w:rFonts w:ascii="Arial Narrow" w:hAnsi="Arial Narrow"/>
          <w:i/>
          <w:sz w:val="24"/>
          <w:szCs w:val="24"/>
        </w:rPr>
        <w:t xml:space="preserve">Objetivo: </w:t>
      </w:r>
      <w:r w:rsidRPr="009C049B">
        <w:rPr>
          <w:rFonts w:ascii="Arial Narrow" w:hAnsi="Arial Narrow"/>
          <w:sz w:val="24"/>
          <w:szCs w:val="24"/>
        </w:rPr>
        <w:t>Analizar los procesos de producción social del sentido, en distintos ámbitos del ser humano, desde la comunicación intersubjetiva hasta los procesos comunicativos globales, para contribuir a la mejora de nuestro entorno y la trascendencia de la sociedad.</w:t>
      </w:r>
    </w:p>
    <w:p w:rsidR="009C049B" w:rsidRPr="009C049B" w:rsidRDefault="009C049B" w:rsidP="009C049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86C26" w:rsidRPr="00286C26" w:rsidRDefault="00286C26" w:rsidP="009C049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Programas: </w:t>
      </w:r>
    </w:p>
    <w:p w:rsidR="00286C26" w:rsidRDefault="00FE4872" w:rsidP="00FE487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Cultura Mediática y Digital</w:t>
      </w:r>
    </w:p>
    <w:p w:rsidR="00FE4872" w:rsidRDefault="00FE4872" w:rsidP="00FE487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Comunicación Social y Política</w:t>
      </w:r>
    </w:p>
    <w:p w:rsidR="00FE4872" w:rsidRDefault="00FE4872" w:rsidP="00FE487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Cultura y Vida Cotidiana</w:t>
      </w:r>
    </w:p>
    <w:p w:rsidR="00FE4872" w:rsidRDefault="00FE4872" w:rsidP="00FE487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Comunicación  Educativa</w:t>
      </w:r>
    </w:p>
    <w:p w:rsidR="00FE4872" w:rsidRDefault="00FE4872" w:rsidP="00FE487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Comunicación Integral en las Organizaciones</w:t>
      </w:r>
    </w:p>
    <w:p w:rsidR="00FE4872" w:rsidRDefault="00FE4872" w:rsidP="00FE487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Mercadotecnia y Publicidad</w:t>
      </w:r>
    </w:p>
    <w:p w:rsidR="00FE4872" w:rsidRPr="00FE4872" w:rsidRDefault="00FE4872" w:rsidP="00FE4872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Comunicación y Mercadotecnia para el Cambio Social</w:t>
      </w:r>
    </w:p>
    <w:p w:rsidR="00FE4872" w:rsidRDefault="00FE4872" w:rsidP="009C049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E4872" w:rsidRDefault="00FE4872" w:rsidP="009C049B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415C8" w:rsidRPr="00820E0C" w:rsidRDefault="00B415C8" w:rsidP="0083313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820E0C">
        <w:rPr>
          <w:rFonts w:ascii="Arial Narrow" w:hAnsi="Arial Narrow"/>
          <w:b/>
          <w:sz w:val="24"/>
          <w:szCs w:val="24"/>
        </w:rPr>
        <w:t>LGAC 5. Constitucionalismo, Ciencias Jurídicas y Derechos Humanos</w:t>
      </w:r>
    </w:p>
    <w:p w:rsidR="001D2140" w:rsidRDefault="001D2140" w:rsidP="001D214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D2140" w:rsidRPr="001D2140" w:rsidRDefault="001D2140" w:rsidP="001D214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D2140">
        <w:rPr>
          <w:rFonts w:ascii="Arial Narrow" w:hAnsi="Arial Narrow"/>
          <w:i/>
          <w:sz w:val="24"/>
          <w:szCs w:val="24"/>
        </w:rPr>
        <w:t xml:space="preserve">Objetivo: </w:t>
      </w:r>
      <w:r w:rsidRPr="001D2140">
        <w:rPr>
          <w:rFonts w:ascii="Arial Narrow" w:hAnsi="Arial Narrow"/>
          <w:sz w:val="24"/>
          <w:szCs w:val="24"/>
        </w:rPr>
        <w:t>Abordar la problemática propia del constitucionalismo contemporáneo y su impacto en las ciencias jurídicas y los derechos humanos, de cara a la generación de productos de investigación que atiendan problemáticas de actualidad, desde una perspectiva humanística e innovadora.</w:t>
      </w:r>
    </w:p>
    <w:p w:rsidR="001D2140" w:rsidRPr="001D2140" w:rsidRDefault="001D2140" w:rsidP="001D214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D2140" w:rsidRPr="001D2140" w:rsidRDefault="001D2140" w:rsidP="0083313F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Programas: </w:t>
      </w:r>
    </w:p>
    <w:p w:rsidR="001D2140" w:rsidRPr="004417CE" w:rsidRDefault="004417CE" w:rsidP="004417C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417CE">
        <w:rPr>
          <w:rFonts w:ascii="Arial Narrow" w:hAnsi="Arial Narrow"/>
          <w:sz w:val="24"/>
          <w:szCs w:val="24"/>
          <w:lang w:val="es-ES"/>
        </w:rPr>
        <w:t>Constitucionalismo, Derechos Humanos, Derechos de Niñas, Niños y Adolescentes</w:t>
      </w:r>
    </w:p>
    <w:p w:rsidR="004417CE" w:rsidRPr="004417CE" w:rsidRDefault="004417CE" w:rsidP="004417C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417CE">
        <w:rPr>
          <w:rFonts w:ascii="Arial Narrow" w:hAnsi="Arial Narrow"/>
          <w:sz w:val="24"/>
          <w:szCs w:val="24"/>
          <w:lang w:val="es-ES"/>
        </w:rPr>
        <w:t>Ciencias Jurídicas, Criminología y Disciplinas Auxiliares</w:t>
      </w:r>
    </w:p>
    <w:p w:rsidR="004417CE" w:rsidRPr="004417CE" w:rsidRDefault="004417CE" w:rsidP="004417C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417CE">
        <w:rPr>
          <w:rFonts w:ascii="Arial Narrow" w:hAnsi="Arial Narrow"/>
          <w:sz w:val="24"/>
          <w:szCs w:val="24"/>
          <w:lang w:val="es-ES"/>
        </w:rPr>
        <w:t>Procuración e Impartición de Justicia</w:t>
      </w:r>
    </w:p>
    <w:p w:rsidR="001D2140" w:rsidRDefault="001D2140" w:rsidP="0083313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B665A" w:rsidRDefault="002B665A" w:rsidP="0083313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415C8" w:rsidRPr="00820E0C" w:rsidRDefault="00B415C8" w:rsidP="0083313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820E0C">
        <w:rPr>
          <w:rFonts w:ascii="Arial Narrow" w:hAnsi="Arial Narrow"/>
          <w:b/>
          <w:sz w:val="24"/>
          <w:szCs w:val="24"/>
        </w:rPr>
        <w:t xml:space="preserve">LGAC 6. </w:t>
      </w:r>
      <w:r w:rsidRPr="00820E0C">
        <w:rPr>
          <w:rFonts w:ascii="Arial Narrow" w:hAnsi="Arial Narrow"/>
          <w:b/>
          <w:bCs/>
          <w:sz w:val="24"/>
          <w:szCs w:val="24"/>
        </w:rPr>
        <w:t>Educación, Contexto Sociocultural y Desarrollo Humano</w:t>
      </w:r>
    </w:p>
    <w:p w:rsidR="002B665A" w:rsidRDefault="002B665A" w:rsidP="002B665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B665A" w:rsidRPr="002B665A" w:rsidRDefault="002B665A" w:rsidP="002B665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B665A">
        <w:rPr>
          <w:rFonts w:ascii="Arial Narrow" w:hAnsi="Arial Narrow"/>
          <w:i/>
          <w:sz w:val="24"/>
          <w:szCs w:val="24"/>
        </w:rPr>
        <w:t xml:space="preserve">Objetivo: </w:t>
      </w:r>
      <w:r w:rsidRPr="002B665A">
        <w:rPr>
          <w:rFonts w:ascii="Arial Narrow" w:hAnsi="Arial Narrow"/>
          <w:sz w:val="24"/>
          <w:szCs w:val="24"/>
        </w:rPr>
        <w:t>Generar conocimiento del proceso de crecimiento de la persona en todas sus dimensiones personales y sociales, desde una perspectiva multidisciplinaria acorde con la visión humanista del Lasallismo.</w:t>
      </w:r>
    </w:p>
    <w:p w:rsidR="002B665A" w:rsidRPr="002B665A" w:rsidRDefault="002B665A" w:rsidP="002B665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C0294" w:rsidRDefault="006C0294" w:rsidP="0083313F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Programas: </w:t>
      </w:r>
    </w:p>
    <w:p w:rsidR="006C0294" w:rsidRDefault="006C0294" w:rsidP="006C029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Salud y Comunidad</w:t>
      </w:r>
    </w:p>
    <w:p w:rsidR="006C0294" w:rsidRDefault="006C0294" w:rsidP="006C029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Desarrollo Humano</w:t>
      </w:r>
    </w:p>
    <w:p w:rsidR="006C0294" w:rsidRDefault="006C0294" w:rsidP="006C0294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Procesos Educativos</w:t>
      </w:r>
    </w:p>
    <w:p w:rsidR="006C0294" w:rsidRPr="006C0294" w:rsidRDefault="006C0294" w:rsidP="006C029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25FB2" w:rsidRDefault="00A25FB2" w:rsidP="0083313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415C8" w:rsidRPr="00820E0C" w:rsidRDefault="00B415C8" w:rsidP="0083313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820E0C">
        <w:rPr>
          <w:rFonts w:ascii="Arial Narrow" w:hAnsi="Arial Narrow"/>
          <w:b/>
          <w:sz w:val="24"/>
          <w:szCs w:val="24"/>
        </w:rPr>
        <w:t>LGAC 7. Desarrollo, Innovación y Organizaciones</w:t>
      </w:r>
    </w:p>
    <w:p w:rsidR="00520379" w:rsidRDefault="00520379" w:rsidP="0052037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20379" w:rsidRPr="00520379" w:rsidRDefault="00520379" w:rsidP="0052037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89398D">
        <w:rPr>
          <w:rFonts w:ascii="Arial Narrow" w:hAnsi="Arial Narrow"/>
          <w:i/>
          <w:sz w:val="24"/>
          <w:szCs w:val="24"/>
        </w:rPr>
        <w:t xml:space="preserve">Objetivo: </w:t>
      </w:r>
      <w:r w:rsidRPr="00520379">
        <w:rPr>
          <w:rFonts w:ascii="Arial Narrow" w:hAnsi="Arial Narrow"/>
          <w:sz w:val="24"/>
          <w:szCs w:val="24"/>
        </w:rPr>
        <w:t xml:space="preserve">Generar conocimiento sobre desarrollo, innovación y organizaciones que permita atender problemas económicos, sociales y ambientales de carácter estructural y que impacten en la mejora en </w:t>
      </w:r>
      <w:r w:rsidRPr="00520379">
        <w:rPr>
          <w:rFonts w:ascii="Arial Narrow" w:hAnsi="Arial Narrow"/>
          <w:sz w:val="24"/>
          <w:szCs w:val="24"/>
        </w:rPr>
        <w:lastRenderedPageBreak/>
        <w:t>la calidad de vida coadyuvando a mejorar la equidad, la sostenibilidad y la cohesión social mediante la gestión de proyectos innovadores.</w:t>
      </w:r>
    </w:p>
    <w:p w:rsidR="00520379" w:rsidRPr="00520379" w:rsidRDefault="00520379" w:rsidP="0052037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B01EF" w:rsidRPr="006B01EF" w:rsidRDefault="006B01EF" w:rsidP="0083313F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Programas: </w:t>
      </w:r>
    </w:p>
    <w:p w:rsidR="006B01EF" w:rsidRDefault="006B01EF" w:rsidP="006B01E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Estudios sobre Organizaciones</w:t>
      </w:r>
    </w:p>
    <w:p w:rsidR="006B01EF" w:rsidRDefault="006B01EF" w:rsidP="006B01E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Estudios de Turismo y Gastronomía</w:t>
      </w:r>
    </w:p>
    <w:p w:rsidR="006B01EF" w:rsidRDefault="006B01EF" w:rsidP="006B01E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Estudios sobre Desarrollo Económico, Social y Sostenible</w:t>
      </w:r>
    </w:p>
    <w:p w:rsidR="006B01EF" w:rsidRDefault="006B01EF" w:rsidP="006B01E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Estudios de Mercadotecnia</w:t>
      </w:r>
    </w:p>
    <w:p w:rsidR="006B01EF" w:rsidRDefault="006B01EF" w:rsidP="006B01E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Estudios sobre Innovación</w:t>
      </w:r>
    </w:p>
    <w:p w:rsidR="006B01EF" w:rsidRPr="006B01EF" w:rsidRDefault="006B01EF" w:rsidP="006B01E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B01EF" w:rsidRDefault="006B01EF" w:rsidP="0083313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415C8" w:rsidRPr="00820E0C" w:rsidRDefault="00B415C8" w:rsidP="0083313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820E0C">
        <w:rPr>
          <w:rFonts w:ascii="Arial Narrow" w:hAnsi="Arial Narrow"/>
          <w:b/>
          <w:sz w:val="24"/>
          <w:szCs w:val="24"/>
        </w:rPr>
        <w:t>LGAC 8.</w:t>
      </w:r>
      <w:r w:rsidRPr="00820E0C">
        <w:rPr>
          <w:rFonts w:ascii="Arial Narrow" w:hAnsi="Arial Narrow"/>
          <w:b/>
          <w:bCs/>
          <w:sz w:val="24"/>
          <w:szCs w:val="24"/>
        </w:rPr>
        <w:t xml:space="preserve"> Salud y Desarrollo Humano</w:t>
      </w:r>
    </w:p>
    <w:p w:rsidR="00395E05" w:rsidRDefault="00395E05" w:rsidP="00395E05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395E05" w:rsidRDefault="00395E05" w:rsidP="00395E0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178D7">
        <w:rPr>
          <w:rFonts w:ascii="Arial Narrow" w:hAnsi="Arial Narrow"/>
          <w:bCs/>
          <w:i/>
          <w:sz w:val="24"/>
          <w:szCs w:val="24"/>
        </w:rPr>
        <w:t>Objetivo:</w:t>
      </w:r>
      <w:r w:rsidRPr="00395E05">
        <w:rPr>
          <w:rFonts w:ascii="Arial Narrow" w:hAnsi="Arial Narrow"/>
          <w:sz w:val="24"/>
          <w:szCs w:val="24"/>
        </w:rPr>
        <w:t xml:space="preserve"> Generar y aplicar el conocimiento sobre la salud integral para promover el desarrollo humano y la calidad de vida.</w:t>
      </w:r>
    </w:p>
    <w:p w:rsidR="00A178D7" w:rsidRPr="00395E05" w:rsidRDefault="00A178D7" w:rsidP="00395E0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53F4F" w:rsidRPr="00A178D7" w:rsidRDefault="00A178D7" w:rsidP="0083313F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Programas: </w:t>
      </w:r>
    </w:p>
    <w:p w:rsidR="00A178D7" w:rsidRDefault="00340987" w:rsidP="0034098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40987">
        <w:rPr>
          <w:rFonts w:ascii="Arial Narrow" w:hAnsi="Arial Narrow"/>
          <w:sz w:val="24"/>
          <w:szCs w:val="24"/>
        </w:rPr>
        <w:t xml:space="preserve">Epidemiología, </w:t>
      </w:r>
      <w:r>
        <w:rPr>
          <w:rFonts w:ascii="Arial Narrow" w:hAnsi="Arial Narrow"/>
          <w:sz w:val="24"/>
          <w:szCs w:val="24"/>
        </w:rPr>
        <w:t>Problemas y Soluciones a T</w:t>
      </w:r>
      <w:r w:rsidRPr="00340987">
        <w:rPr>
          <w:rFonts w:ascii="Arial Narrow" w:hAnsi="Arial Narrow"/>
          <w:sz w:val="24"/>
          <w:szCs w:val="24"/>
        </w:rPr>
        <w:t xml:space="preserve">emas de </w:t>
      </w:r>
      <w:r>
        <w:rPr>
          <w:rFonts w:ascii="Arial Narrow" w:hAnsi="Arial Narrow"/>
          <w:sz w:val="24"/>
          <w:szCs w:val="24"/>
        </w:rPr>
        <w:t>Salud en la P</w:t>
      </w:r>
      <w:r w:rsidRPr="00340987">
        <w:rPr>
          <w:rFonts w:ascii="Arial Narrow" w:hAnsi="Arial Narrow"/>
          <w:sz w:val="24"/>
          <w:szCs w:val="24"/>
        </w:rPr>
        <w:t>oblación</w:t>
      </w:r>
    </w:p>
    <w:p w:rsidR="00340987" w:rsidRDefault="00340987" w:rsidP="0034098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Modelos de la Atención para la Salud</w:t>
      </w:r>
    </w:p>
    <w:p w:rsidR="00340987" w:rsidRDefault="00340987" w:rsidP="0034098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Uso de las Tecnologías para la Salud</w:t>
      </w:r>
    </w:p>
    <w:p w:rsidR="00340987" w:rsidRDefault="00340987" w:rsidP="0034098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Investigación Clínica</w:t>
      </w:r>
    </w:p>
    <w:p w:rsidR="00340987" w:rsidRPr="00340987" w:rsidRDefault="00340987" w:rsidP="0034098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Salud Mental y Validación de Instrumentos</w:t>
      </w:r>
    </w:p>
    <w:p w:rsidR="00D64006" w:rsidRDefault="00D64006" w:rsidP="0083313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64006" w:rsidRDefault="00D64006" w:rsidP="0083313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415C8" w:rsidRPr="00820E0C" w:rsidRDefault="00B415C8" w:rsidP="0083313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820E0C">
        <w:rPr>
          <w:rFonts w:ascii="Arial Narrow" w:hAnsi="Arial Narrow"/>
          <w:b/>
          <w:sz w:val="24"/>
          <w:szCs w:val="24"/>
        </w:rPr>
        <w:t xml:space="preserve">LGAC 9. </w:t>
      </w:r>
      <w:r w:rsidRPr="00820E0C">
        <w:rPr>
          <w:rFonts w:ascii="Arial Narrow" w:hAnsi="Arial Narrow"/>
          <w:b/>
          <w:bCs/>
          <w:sz w:val="24"/>
          <w:szCs w:val="24"/>
        </w:rPr>
        <w:t>Ingeniería y Tecnología Aplicada</w:t>
      </w:r>
    </w:p>
    <w:p w:rsidR="00B415C8" w:rsidRPr="00820E0C" w:rsidRDefault="00B415C8" w:rsidP="00D62DA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62DA2" w:rsidRPr="00D62DA2" w:rsidRDefault="00D62DA2" w:rsidP="00D62DA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62DA2">
        <w:rPr>
          <w:rFonts w:ascii="Arial Narrow" w:hAnsi="Arial Narrow"/>
          <w:i/>
          <w:sz w:val="24"/>
          <w:szCs w:val="24"/>
        </w:rPr>
        <w:t xml:space="preserve">Objetivo: </w:t>
      </w:r>
      <w:r w:rsidRPr="00D62DA2">
        <w:rPr>
          <w:rFonts w:ascii="Arial Narrow" w:hAnsi="Arial Narrow"/>
          <w:sz w:val="24"/>
          <w:szCs w:val="24"/>
        </w:rPr>
        <w:t>Incrementar el bienestar social mediante la generación, aplicación y transferencia del conocimiento científico y tecnológico.</w:t>
      </w:r>
    </w:p>
    <w:p w:rsidR="00D62DA2" w:rsidRPr="00D62DA2" w:rsidRDefault="00D62DA2" w:rsidP="00D62DA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415C8" w:rsidRPr="00D62DA2" w:rsidRDefault="00D62DA2" w:rsidP="00D62DA2">
      <w:pPr>
        <w:spacing w:after="0" w:line="24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Programas: </w:t>
      </w:r>
    </w:p>
    <w:p w:rsidR="00441EC9" w:rsidRDefault="0025214B" w:rsidP="0025214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Tecnologías de la Información y Comunicación (TIC)</w:t>
      </w:r>
    </w:p>
    <w:p w:rsidR="0025214B" w:rsidRDefault="0025214B" w:rsidP="0025214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Biomédica y Biotecnología</w:t>
      </w:r>
    </w:p>
    <w:p w:rsidR="0025214B" w:rsidRDefault="0025214B" w:rsidP="0025214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Cadena de Suministro y Procesos Productivos</w:t>
      </w:r>
    </w:p>
    <w:p w:rsidR="0025214B" w:rsidRDefault="0025214B" w:rsidP="0025214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Física y Matemáticas Aplicadas</w:t>
      </w:r>
    </w:p>
    <w:p w:rsidR="0025214B" w:rsidRPr="0025214B" w:rsidRDefault="0025214B" w:rsidP="00917BA9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3518F">
        <w:rPr>
          <w:rFonts w:ascii="Arial Narrow" w:hAnsi="Arial Narrow"/>
          <w:sz w:val="24"/>
          <w:szCs w:val="24"/>
        </w:rPr>
        <w:t>Energía y Medio Ambiente</w:t>
      </w:r>
    </w:p>
    <w:sectPr w:rsidR="0025214B" w:rsidRPr="002521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583" w:rsidRDefault="00D76583" w:rsidP="0083313F">
      <w:pPr>
        <w:spacing w:after="0" w:line="240" w:lineRule="auto"/>
      </w:pPr>
      <w:r>
        <w:separator/>
      </w:r>
    </w:p>
  </w:endnote>
  <w:endnote w:type="continuationSeparator" w:id="0">
    <w:p w:rsidR="00D76583" w:rsidRDefault="00D76583" w:rsidP="0083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583" w:rsidRDefault="00D76583" w:rsidP="0083313F">
      <w:pPr>
        <w:spacing w:after="0" w:line="240" w:lineRule="auto"/>
      </w:pPr>
      <w:r>
        <w:separator/>
      </w:r>
    </w:p>
  </w:footnote>
  <w:footnote w:type="continuationSeparator" w:id="0">
    <w:p w:rsidR="00D76583" w:rsidRDefault="00D76583" w:rsidP="00833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719F"/>
    <w:multiLevelType w:val="hybridMultilevel"/>
    <w:tmpl w:val="A0F8E0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7F48"/>
    <w:multiLevelType w:val="hybridMultilevel"/>
    <w:tmpl w:val="8D489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24053"/>
    <w:multiLevelType w:val="hybridMultilevel"/>
    <w:tmpl w:val="8BE2C6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42AB0"/>
    <w:multiLevelType w:val="hybridMultilevel"/>
    <w:tmpl w:val="99B42F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51A6D"/>
    <w:multiLevelType w:val="hybridMultilevel"/>
    <w:tmpl w:val="01ACA0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54DB9"/>
    <w:multiLevelType w:val="hybridMultilevel"/>
    <w:tmpl w:val="A4642D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2790C"/>
    <w:multiLevelType w:val="hybridMultilevel"/>
    <w:tmpl w:val="0F30F8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12D4E"/>
    <w:multiLevelType w:val="hybridMultilevel"/>
    <w:tmpl w:val="8C2046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86B66"/>
    <w:multiLevelType w:val="hybridMultilevel"/>
    <w:tmpl w:val="0192B9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5B"/>
    <w:rsid w:val="00001A3A"/>
    <w:rsid w:val="000D7A22"/>
    <w:rsid w:val="0019389F"/>
    <w:rsid w:val="001D2140"/>
    <w:rsid w:val="001F7FEE"/>
    <w:rsid w:val="00221B1F"/>
    <w:rsid w:val="00227EFC"/>
    <w:rsid w:val="0025214B"/>
    <w:rsid w:val="00286C26"/>
    <w:rsid w:val="002B665A"/>
    <w:rsid w:val="00340987"/>
    <w:rsid w:val="00395E05"/>
    <w:rsid w:val="003E684E"/>
    <w:rsid w:val="004252D8"/>
    <w:rsid w:val="004417CE"/>
    <w:rsid w:val="00441EC9"/>
    <w:rsid w:val="004475FC"/>
    <w:rsid w:val="004E4B25"/>
    <w:rsid w:val="00520379"/>
    <w:rsid w:val="005F3EC1"/>
    <w:rsid w:val="00622043"/>
    <w:rsid w:val="006B01EF"/>
    <w:rsid w:val="006C0294"/>
    <w:rsid w:val="0070441F"/>
    <w:rsid w:val="0075060F"/>
    <w:rsid w:val="007648D5"/>
    <w:rsid w:val="007E4FFF"/>
    <w:rsid w:val="00802798"/>
    <w:rsid w:val="00820E0C"/>
    <w:rsid w:val="0083313F"/>
    <w:rsid w:val="0089398D"/>
    <w:rsid w:val="00907550"/>
    <w:rsid w:val="0093518F"/>
    <w:rsid w:val="0093767F"/>
    <w:rsid w:val="00994321"/>
    <w:rsid w:val="009A4D41"/>
    <w:rsid w:val="009C049B"/>
    <w:rsid w:val="00A178D7"/>
    <w:rsid w:val="00A25FB2"/>
    <w:rsid w:val="00B415C8"/>
    <w:rsid w:val="00BA03C5"/>
    <w:rsid w:val="00BF7C5B"/>
    <w:rsid w:val="00C91FB1"/>
    <w:rsid w:val="00CB2B9F"/>
    <w:rsid w:val="00CB3C01"/>
    <w:rsid w:val="00CB483A"/>
    <w:rsid w:val="00D53F4F"/>
    <w:rsid w:val="00D62DA2"/>
    <w:rsid w:val="00D64006"/>
    <w:rsid w:val="00D76583"/>
    <w:rsid w:val="00F1456D"/>
    <w:rsid w:val="00F86F74"/>
    <w:rsid w:val="00FE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0F8FD1-9DFB-4154-B091-F5C37764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31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13F"/>
  </w:style>
  <w:style w:type="paragraph" w:styleId="Piedepgina">
    <w:name w:val="footer"/>
    <w:basedOn w:val="Normal"/>
    <w:link w:val="PiedepginaCar"/>
    <w:uiPriority w:val="99"/>
    <w:unhideWhenUsed/>
    <w:rsid w:val="008331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13F"/>
  </w:style>
  <w:style w:type="paragraph" w:styleId="Prrafodelista">
    <w:name w:val="List Paragraph"/>
    <w:basedOn w:val="Normal"/>
    <w:uiPriority w:val="34"/>
    <w:qFormat/>
    <w:rsid w:val="00C91FB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2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914CF3-3B6F-47C5-842F-F2B06B2778F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0F729BF-C466-4C7F-B3A8-DF3E3E216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B8BBA7C-68ED-48FE-9F36-35E5C819E6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4357</Characters>
  <Application>Microsoft Office Word</Application>
  <DocSecurity>0</DocSecurity>
  <Lines>128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DeLaSalle Bajío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2018-04-13T14:32:00Z</dcterms:created>
  <dcterms:modified xsi:type="dcterms:W3CDTF">2018-04-13T14:32:00Z</dcterms:modified>
</cp:coreProperties>
</file>